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PLANTILLAS GRATUITAS · BIBLIOTECA MELORA CONNECT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Kit de comunicación para migrar de AMS</w:t>
      </w:r>
    </w:p>
    <w:p>
      <w:pPr>
        <w:spacing w:after="110" w:line="276"/>
      </w:pPr>
      <w:r>
        <w:rPr>
          <w:color w:val="444444"/>
          <w:sz w:val="22"/>
          <w:szCs w:val="22"/>
        </w:rPr>
        <w:t xml:space="preserve">Mensajes listos para adaptar para su junta, su equipo y sus socios, desde la decisión hasta 30 días después del lanzamiento. Los socios deben sentirse acompañados en el cambio, no sorprendidos.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Cómo usar este kit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1. Sustituya cada </w:t>
            </w:r>
            <w:r>
              <w:rPr>
                <w:color w:val="0E7490"/>
                <w:sz w:val="20"/>
                <w:szCs w:val="20"/>
              </w:rPr>
              <w:t xml:space="preserve">{{campo}}</w:t>
            </w:r>
            <w:r>
              <w:rPr>
                <w:sz w:val="20"/>
                <w:szCs w:val="20"/>
              </w:rPr>
              <w:t xml:space="preserve"> y ajuste el tono a su organización.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2. Envíe los mensajes en el orden del calendario. Las fechas son relativas al día del lanzamiento.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3. Indique siempre una persona con nombre como contacto en los mensajes a socios.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4. La plantilla 6 solo hace falta si las tarjetas guardadas o el autopago no pueden migrarse.</w:t>
            </w:r>
          </w:p>
        </w:tc>
      </w:tr>
    </w:tbl>
    <w:p>
      <w:pPr>
        <w:pStyle w:val="Heading1"/>
      </w:pPr>
      <w:r>
        <w:t xml:space="preserve">El calendario de un vistazo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39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Cuándo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Público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Plantilla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Decisión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Junta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Informe a la junta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Arranque del proyecto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Empleados y voluntarios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Nota de arranque al equipo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6 semanas antes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Socios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Anuncio a socios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2 semanas antes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Socios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Recordatorio a socios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Día del lanzamiento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Socios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Bienvenida al nuevo portal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Semana del lanzamiento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Socios con autopago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Actualice su método de pago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Desde 6 semanas antes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Web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FAQ de la web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Mes del lanzamiento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Recepción y teléfono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Guion telefónico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30 días después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Socios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Seguimiento «Lo hemos escuchado»</w:t>
            </w:r>
          </w:p>
        </w:tc>
      </w:tr>
    </w:tbl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Campos habituales: </w:t>
      </w:r>
      <w:r>
        <w:rPr>
          <w:i/>
          <w:iCs/>
          <w:color w:val="0E7490"/>
          <w:sz w:val="19"/>
          <w:szCs w:val="19"/>
        </w:rPr>
        <w:t xml:space="preserve">{{organizacion}}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{{nombre}}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{{nuevo_sistema}}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{{sistema_antiguo}}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{{fecha_lanzamiento}}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{{contacto}}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{{telefono}}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{{email}}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{{enlace_acceso}}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{{enlace_pago}}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{{fecha_renovacion}}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{{firma}}</w:t>
      </w:r>
      <w:r>
        <w:rPr>
          <w:i/>
          <w:iCs/>
          <w:color w:val="555555"/>
          <w:sz w:val="19"/>
          <w:szCs w:val="19"/>
        </w:rPr>
        <w:t xml:space="preserve">.</w:t>
      </w:r>
    </w:p>
    <w:p>
      <w:r>
        <w:br w:type="page"/>
      </w:r>
    </w:p>
    <w:p>
      <w:pPr>
        <w:pStyle w:val="Heading1"/>
      </w:pPr>
      <w:r>
        <w:t xml:space="preserve">1. Informe a la junta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junta directiva. Cuándo: una vez tomada la decisión.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Nuestro cambio a un nuevo sistema de membresías: plan y calendario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Estimados miembros de la junta: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Hemos elegido </w:t>
            </w:r>
            <w:r>
              <w:rPr>
                <w:color w:val="0E7490"/>
                <w:sz w:val="21"/>
                <w:szCs w:val="21"/>
              </w:rPr>
              <w:t xml:space="preserve">{{nuevo_sistema}}</w:t>
            </w:r>
            <w:r>
              <w:rPr>
                <w:sz w:val="21"/>
                <w:szCs w:val="21"/>
              </w:rPr>
              <w:t xml:space="preserve"> para sustituir a </w:t>
            </w:r>
            <w:r>
              <w:rPr>
                <w:color w:val="0E7490"/>
                <w:sz w:val="21"/>
                <w:szCs w:val="21"/>
              </w:rPr>
              <w:t xml:space="preserve">{{sistema_antiguo}}</w:t>
            </w:r>
            <w:r>
              <w:rPr>
                <w:sz w:val="21"/>
                <w:szCs w:val="21"/>
              </w:rPr>
              <w:t xml:space="preserve">. Nuestros objetivos son sencillos: </w:t>
            </w:r>
            <w:r>
              <w:rPr>
                <w:color w:val="0E7490"/>
                <w:sz w:val="21"/>
                <w:szCs w:val="21"/>
              </w:rPr>
              <w:t xml:space="preserve">{{objetivo_1}}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{{objetivo_2}}</w:t>
            </w:r>
            <w:r>
              <w:rPr>
                <w:sz w:val="21"/>
                <w:szCs w:val="21"/>
              </w:rPr>
              <w:t xml:space="preserve"> y más tiempo para que el equipo se dedique a los socios.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Plan: un proyecto de </w:t>
            </w:r>
            <w:r>
              <w:rPr>
                <w:color w:val="0E7490"/>
                <w:sz w:val="21"/>
                <w:szCs w:val="21"/>
              </w:rPr>
              <w:t xml:space="preserve">{{semanas}}</w:t>
            </w:r>
            <w:r>
              <w:rPr>
                <w:sz w:val="21"/>
                <w:szCs w:val="21"/>
              </w:rPr>
              <w:t xml:space="preserve"> semanas liderado por </w:t>
            </w:r>
            <w:r>
              <w:rPr>
                <w:color w:val="0E7490"/>
                <w:sz w:val="21"/>
                <w:szCs w:val="21"/>
              </w:rPr>
              <w:t xml:space="preserve">{{responsable_proyecto}}</w:t>
            </w:r>
            <w:r>
              <w:rPr>
                <w:sz w:val="21"/>
                <w:szCs w:val="21"/>
              </w:rPr>
              <w:t xml:space="preserve">, con lanzamiento el </w:t>
            </w:r>
            <w:r>
              <w:rPr>
                <w:color w:val="0E7490"/>
                <w:sz w:val="21"/>
                <w:szCs w:val="21"/>
              </w:rPr>
              <w:t xml:space="preserve">{{fecha_lanzamiento}}</w:t>
            </w:r>
            <w:r>
              <w:rPr>
                <w:sz w:val="21"/>
                <w:szCs w:val="21"/>
              </w:rPr>
              <w:t xml:space="preserve">, lejos de la temporada de renovaciones y de </w:t>
            </w:r>
            <w:r>
              <w:rPr>
                <w:color w:val="0E7490"/>
                <w:sz w:val="21"/>
                <w:szCs w:val="21"/>
              </w:rPr>
              <w:t xml:space="preserve">{{evento_principal}}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Lo que necesitamos de ustedes: aprobar la fecha de lanzamiento y designar a </w:t>
            </w:r>
            <w:r>
              <w:rPr>
                <w:color w:val="0E7490"/>
                <w:sz w:val="21"/>
                <w:szCs w:val="21"/>
              </w:rPr>
              <w:t xml:space="preserve">{{enlace_junta}}</w:t>
            </w:r>
            <w:r>
              <w:rPr>
                <w:sz w:val="21"/>
                <w:szCs w:val="21"/>
              </w:rPr>
              <w:t xml:space="preserve"> como contacto de la junta.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Riesgos y cómo los gestionamos: los datos de socios se conciliarán antes del lanzamiento y el sistema antiguo quedará en solo lectura durante 12 meses.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Compartiremos un breve avance en cada reunión de junta hasta el lanzamiento.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{{direccion}}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2. Nota de arranque al equipo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empleados y voluntarios clave. Cuándo: arranque del proyecto.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Pasamos a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{{nuevo_sistema}}</w:t>
            </w:r>
            <w:r>
              <w:rPr>
                <w:b/>
                <w:bCs/>
                <w:sz w:val="21"/>
                <w:szCs w:val="21"/>
              </w:rPr>
              <w:t xml:space="preserve">: qué significa para usted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equipo: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El </w:t>
            </w:r>
            <w:r>
              <w:rPr>
                <w:color w:val="0E7490"/>
                <w:sz w:val="21"/>
                <w:szCs w:val="21"/>
              </w:rPr>
              <w:t xml:space="preserve">{{fecha_lanzamiento}}</w:t>
            </w:r>
            <w:r>
              <w:rPr>
                <w:sz w:val="21"/>
                <w:szCs w:val="21"/>
              </w:rPr>
              <w:t xml:space="preserve"> pasamos a </w:t>
            </w:r>
            <w:r>
              <w:rPr>
                <w:color w:val="0E7490"/>
                <w:sz w:val="21"/>
                <w:szCs w:val="21"/>
              </w:rPr>
              <w:t xml:space="preserve">{{nuevo_sistema}}</w:t>
            </w:r>
            <w:r>
              <w:rPr>
                <w:sz w:val="21"/>
                <w:szCs w:val="21"/>
              </w:rPr>
              <w:t xml:space="preserve">. El objetivo: menos tiempo copiando datos entre herramientas y más tiempo con los socios.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Qué cambia para usted: </w:t>
            </w:r>
            <w:r>
              <w:rPr>
                <w:color w:val="0E7490"/>
                <w:sz w:val="21"/>
                <w:szCs w:val="21"/>
              </w:rPr>
              <w:t xml:space="preserve">{{cambio_1}}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{{cambio_2}}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Qué necesitamos: </w:t>
            </w:r>
            <w:r>
              <w:rPr>
                <w:color w:val="0E7490"/>
                <w:sz w:val="21"/>
                <w:szCs w:val="21"/>
              </w:rPr>
              <w:t xml:space="preserve">{{usuarios_clave}}</w:t>
            </w:r>
            <w:r>
              <w:rPr>
                <w:sz w:val="21"/>
                <w:szCs w:val="21"/>
              </w:rPr>
              <w:t xml:space="preserve"> aprenderán el sistema primero y ayudarán al resto. La formación para todo el equipo será el </w:t>
            </w:r>
            <w:r>
              <w:rPr>
                <w:color w:val="0E7490"/>
                <w:sz w:val="21"/>
                <w:szCs w:val="21"/>
              </w:rPr>
              <w:t xml:space="preserve">{{fechas_formacion}}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Las preguntas y dudas son bienvenidas: llévelas a </w:t>
            </w:r>
            <w:r>
              <w:rPr>
                <w:color w:val="0E7490"/>
                <w:sz w:val="21"/>
                <w:szCs w:val="21"/>
              </w:rPr>
              <w:t xml:space="preserve">{{responsable_proyecto}}</w:t>
            </w:r>
            <w:r>
              <w:rPr>
                <w:sz w:val="21"/>
                <w:szCs w:val="21"/>
              </w:rPr>
              <w:t xml:space="preserve"> cuando quiera. Nadie se quedará solo con el nuevo sistema.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{{direccion}}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3. Anuncio a socios (6 semanas antes)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todos los socios. Cuándo: 6 semanas antes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Su membresía en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{{organizacion}}</w:t>
            </w:r>
            <w:r>
              <w:rPr>
                <w:b/>
                <w:bCs/>
                <w:sz w:val="21"/>
                <w:szCs w:val="21"/>
              </w:rPr>
              <w:t xml:space="preserve"> va a ser más fácil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</w:t>
            </w: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El </w:t>
            </w:r>
            <w:r>
              <w:rPr>
                <w:color w:val="0E7490"/>
                <w:sz w:val="21"/>
                <w:szCs w:val="21"/>
              </w:rPr>
              <w:t xml:space="preserve">{{fecha_lanzamiento}}</w:t>
            </w:r>
            <w:r>
              <w:rPr>
                <w:sz w:val="21"/>
                <w:szCs w:val="21"/>
              </w:rPr>
              <w:t xml:space="preserve"> pasamos a una nueva plataforma para socios. Su membresía, su fecha de renovación y su historial se trasladan con usted. Nada cambia en lo que le ofrece </w:t>
            </w:r>
            <w:r>
              <w:rPr>
                <w:color w:val="0E7490"/>
                <w:sz w:val="21"/>
                <w:szCs w:val="21"/>
              </w:rPr>
              <w:t xml:space="preserve">{{organizacion}}</w:t>
            </w:r>
            <w:r>
              <w:rPr>
                <w:sz w:val="21"/>
                <w:szCs w:val="21"/>
              </w:rPr>
              <w:t xml:space="preserve">, salvo que todo será más fácil.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Podrá: </w:t>
            </w:r>
            <w:r>
              <w:rPr>
                <w:color w:val="0E7490"/>
                <w:sz w:val="21"/>
                <w:szCs w:val="21"/>
              </w:rPr>
              <w:t xml:space="preserve">{{ventaja_1}}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{{ventaja_2}}</w:t>
            </w:r>
            <w:r>
              <w:rPr>
                <w:sz w:val="21"/>
                <w:szCs w:val="21"/>
              </w:rPr>
              <w:t xml:space="preserve"> y </w:t>
            </w:r>
            <w:r>
              <w:rPr>
                <w:color w:val="0E7490"/>
                <w:sz w:val="21"/>
                <w:szCs w:val="21"/>
              </w:rPr>
              <w:t xml:space="preserve">{{ventaja_3}}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 tiene que hacer nada todavía. Le escribiremos dos semanas antes del cambio con unos pasos sencillos.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¿Dudas? Responda a este email o llame a </w:t>
            </w:r>
            <w:r>
              <w:rPr>
                <w:color w:val="0E7490"/>
                <w:sz w:val="21"/>
                <w:szCs w:val="21"/>
              </w:rPr>
              <w:t xml:space="preserve">{{contacto}}</w:t>
            </w:r>
            <w:r>
              <w:rPr>
                <w:sz w:val="21"/>
                <w:szCs w:val="21"/>
              </w:rPr>
              <w:t xml:space="preserve"> al </w:t>
            </w:r>
            <w:r>
              <w:rPr>
                <w:color w:val="0E7490"/>
                <w:sz w:val="21"/>
                <w:szCs w:val="21"/>
              </w:rPr>
              <w:t xml:space="preserve">{{telefono}}</w:t>
            </w:r>
            <w:r>
              <w:rPr>
                <w:sz w:val="21"/>
                <w:szCs w:val="21"/>
              </w:rPr>
              <w:t xml:space="preserve">. Le atenderá una persona real.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{{firma}}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4. Recordatorio a socios (2 semanas antes)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todos los socios. Cuándo: 2 semanas antes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Faltan dos semanas: qué esperar el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{{fecha_lanzamiento}}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</w:t>
            </w: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En dos semanas pasaremos a nuestra nueva plataforma para socios. Esto es lo que debe saber: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El </w:t>
            </w:r>
            <w:r>
              <w:rPr>
                <w:color w:val="0E7490"/>
                <w:sz w:val="21"/>
                <w:szCs w:val="21"/>
              </w:rPr>
              <w:t xml:space="preserve">{{fecha_lanzamiento}}</w:t>
            </w:r>
            <w:r>
              <w:rPr>
                <w:sz w:val="21"/>
                <w:szCs w:val="21"/>
              </w:rPr>
              <w:t xml:space="preserve"> recibirá un email para crear su nueva contraseña.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Su fecha de renovación sigue siendo el </w:t>
            </w:r>
            <w:r>
              <w:rPr>
                <w:color w:val="0E7490"/>
                <w:sz w:val="21"/>
                <w:szCs w:val="21"/>
              </w:rPr>
              <w:t xml:space="preserve">{{fecha_renovacion}}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Sus inscripciones a eventos están a salvo.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</w:t>
            </w:r>
            <w:r>
              <w:rPr>
                <w:color w:val="0E7490"/>
                <w:sz w:val="21"/>
                <w:szCs w:val="21"/>
              </w:rPr>
              <w:t xml:space="preserve">{{nota_pago}}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Durante el cambio, del </w:t>
            </w:r>
            <w:r>
              <w:rPr>
                <w:color w:val="0E7490"/>
                <w:sz w:val="21"/>
                <w:szCs w:val="21"/>
              </w:rPr>
              <w:t xml:space="preserve">{{inicio_pausa}}</w:t>
            </w:r>
            <w:r>
              <w:rPr>
                <w:sz w:val="21"/>
                <w:szCs w:val="21"/>
              </w:rPr>
              <w:t xml:space="preserve"> al </w:t>
            </w:r>
            <w:r>
              <w:rPr>
                <w:color w:val="0E7490"/>
                <w:sz w:val="21"/>
                <w:szCs w:val="21"/>
              </w:rPr>
              <w:t xml:space="preserve">{{fin_pausa}}</w:t>
            </w:r>
            <w:r>
              <w:rPr>
                <w:sz w:val="21"/>
                <w:szCs w:val="21"/>
              </w:rPr>
              <w:t xml:space="preserve">, las inscripciones y pagos online estarán en pausa. Si necesita algo en ese periodo, llame a </w:t>
            </w:r>
            <w:r>
              <w:rPr>
                <w:color w:val="0E7490"/>
                <w:sz w:val="21"/>
                <w:szCs w:val="21"/>
              </w:rPr>
              <w:t xml:space="preserve">{{contacto}}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{{firma}}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5. Bienvenida al nuevo portal (día del lanzamiento)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todos los socios. Cuándo: día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Su nuevo portal de socio de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{{organizacion}}</w:t>
            </w:r>
            <w:r>
              <w:rPr>
                <w:b/>
                <w:bCs/>
                <w:sz w:val="21"/>
                <w:szCs w:val="21"/>
              </w:rPr>
              <w:t xml:space="preserve"> está listo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</w:t>
            </w: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Nuestro nuevo portal de socios ya está activo. Cree su contraseña aquí: </w:t>
            </w:r>
            <w:r>
              <w:rPr>
                <w:color w:val="0E7490"/>
                <w:sz w:val="21"/>
                <w:szCs w:val="21"/>
              </w:rPr>
              <w:t xml:space="preserve">{{enlace_acceso}}</w:t>
            </w:r>
            <w:r>
              <w:rPr>
                <w:sz w:val="21"/>
                <w:szCs w:val="21"/>
              </w:rPr>
              <w:t xml:space="preserve">. Tarda unos dos minutos.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Una vez dentro, podrá </w:t>
            </w:r>
            <w:r>
              <w:rPr>
                <w:color w:val="0E7490"/>
                <w:sz w:val="21"/>
                <w:szCs w:val="21"/>
              </w:rPr>
              <w:t xml:space="preserve">{{accion_1}}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{{accion_2}}</w:t>
            </w:r>
            <w:r>
              <w:rPr>
                <w:sz w:val="21"/>
                <w:szCs w:val="21"/>
              </w:rPr>
              <w:t xml:space="preserve"> y </w:t>
            </w:r>
            <w:r>
              <w:rPr>
                <w:color w:val="0E7490"/>
                <w:sz w:val="21"/>
                <w:szCs w:val="21"/>
              </w:rPr>
              <w:t xml:space="preserve">{{accion_3}}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algo de su perfil no está bien, avísenos. Preferimos corregirlo hoy a que lo descubra al renovar.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Bienvenido. </w:t>
            </w:r>
            <w:r>
              <w:rPr>
                <w:color w:val="0E7490"/>
                <w:sz w:val="21"/>
                <w:szCs w:val="21"/>
              </w:rPr>
              <w:t xml:space="preserve">{{contacto}}</w:t>
            </w:r>
            <w:r>
              <w:rPr>
                <w:sz w:val="21"/>
                <w:szCs w:val="21"/>
              </w:rPr>
              <w:t xml:space="preserve"> y todo el equipo de </w:t>
            </w:r>
            <w:r>
              <w:rPr>
                <w:color w:val="0E7490"/>
                <w:sz w:val="21"/>
                <w:szCs w:val="21"/>
              </w:rPr>
              <w:t xml:space="preserve">{{organizacion}}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6. Actualice su método de pago (si hace falta)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socios con autopago o tarjeta guardada. Cuándo: semana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Un pequeño paso para mantener su autopago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</w:t>
            </w: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Nuestra nueva plataforma usa un sistema de pagos más seguro y, por su seguridad, las tarjetas guardadas no se han podido trasladar.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Para mantener el autopago de su renovación del </w:t>
            </w:r>
            <w:r>
              <w:rPr>
                <w:color w:val="0E7490"/>
                <w:sz w:val="21"/>
                <w:szCs w:val="21"/>
              </w:rPr>
              <w:t xml:space="preserve">{{fecha_renovacion}}</w:t>
            </w:r>
            <w:r>
              <w:rPr>
                <w:sz w:val="21"/>
                <w:szCs w:val="21"/>
              </w:rPr>
              <w:t xml:space="preserve">, añada su tarjeta aquí: </w:t>
            </w:r>
            <w:r>
              <w:rPr>
                <w:color w:val="0E7490"/>
                <w:sz w:val="21"/>
                <w:szCs w:val="21"/>
              </w:rPr>
              <w:t xml:space="preserve">{{enlace_pago}}</w:t>
            </w:r>
            <w:r>
              <w:rPr>
                <w:sz w:val="21"/>
                <w:szCs w:val="21"/>
              </w:rPr>
              <w:t xml:space="preserve">. Tarda un minuto.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prefiere pagar con factura, responda a este email y la preparamos.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{{firma}}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FAQ de la web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visitantes de la web y socios. Cuándo: publicar 6 semanas antes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Título de la página: Nuestra nueva plataforma para socios: respuestas a sus dudas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¿Por qué cambian de sistema? Para que le resulte más fácil renovar, inscribirse a eventos y conectar con otros socios.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¿Perderé mi historial? No. Su membresía, su fecha de renovación y su historial se trasladan con usted.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¿Tengo que hacer algo? Crear su contraseña el </w:t>
            </w:r>
            <w:r>
              <w:rPr>
                <w:color w:val="0E7490"/>
                <w:sz w:val="21"/>
                <w:szCs w:val="21"/>
              </w:rPr>
              <w:t xml:space="preserve">{{fecha_lanzamiento}}</w:t>
            </w:r>
            <w:r>
              <w:rPr>
                <w:sz w:val="21"/>
                <w:szCs w:val="21"/>
              </w:rPr>
              <w:t xml:space="preserve">. Si usa autopago, quizá deba volver a introducir su tarjeta.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¿Cambia mi fecha de renovación? No, sigue siendo la misma.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¿Qué pasa con mis inscripciones a eventos? Están a salvo.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¿A quién puedo pedir ayuda? </w:t>
            </w:r>
            <w:r>
              <w:rPr>
                <w:color w:val="0E7490"/>
                <w:sz w:val="21"/>
                <w:szCs w:val="21"/>
              </w:rPr>
              <w:t xml:space="preserve">{{contacto}}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{{email}}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{{telefono}}</w:t>
            </w:r>
            <w:r>
              <w:rPr>
                <w:sz w:val="21"/>
                <w:szCs w:val="21"/>
              </w:rPr>
              <w:t xml:space="preserve">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8. Guion telefónico y de recepción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empleados y voluntarios al teléfono. Cuándo: mes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Guion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«Gracias por llamar a </w:t>
            </w:r>
            <w:r>
              <w:rPr>
                <w:color w:val="0E7490"/>
                <w:sz w:val="21"/>
                <w:szCs w:val="21"/>
              </w:rPr>
              <w:t xml:space="preserve">{{organizacion}}</w:t>
            </w:r>
            <w:r>
              <w:rPr>
                <w:sz w:val="21"/>
                <w:szCs w:val="21"/>
              </w:rPr>
              <w:t xml:space="preserve">, le atiende </w:t>
            </w:r>
            <w:r>
              <w:rPr>
                <w:color w:val="0E7490"/>
                <w:sz w:val="21"/>
                <w:szCs w:val="21"/>
              </w:rPr>
              <w:t xml:space="preserve">{{nombre_agente}}</w:t>
            </w:r>
            <w:r>
              <w:rPr>
                <w:sz w:val="21"/>
                <w:szCs w:val="21"/>
              </w:rPr>
              <w:t xml:space="preserve">. Sí, acabamos de pasar a una nueva plataforma para socios y puedo ayudarle a entrar ahora mismo.»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no puede acceder: «Le reenvío el enlace de contraseña a </w:t>
            </w:r>
            <w:r>
              <w:rPr>
                <w:color w:val="0E7490"/>
                <w:sz w:val="21"/>
                <w:szCs w:val="21"/>
              </w:rPr>
              <w:t xml:space="preserve">{{email_ficha}}</w:t>
            </w:r>
            <w:r>
              <w:rPr>
                <w:sz w:val="21"/>
                <w:szCs w:val="21"/>
              </w:rPr>
              <w:t xml:space="preserve">. ¿Puede mirar su bandeja de entrada mientras sigo en línea?»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sus datos parecen incorrectos: «Gracias por avisarnos. Lo anoto ahora y </w:t>
            </w:r>
            <w:r>
              <w:rPr>
                <w:color w:val="0E7490"/>
                <w:sz w:val="21"/>
                <w:szCs w:val="21"/>
              </w:rPr>
              <w:t xml:space="preserve">{{responsable_datos}}</w:t>
            </w:r>
            <w:r>
              <w:rPr>
                <w:sz w:val="21"/>
                <w:szCs w:val="21"/>
              </w:rPr>
              <w:t xml:space="preserve"> lo corregirá en </w:t>
            </w:r>
            <w:r>
              <w:rPr>
                <w:color w:val="0E7490"/>
                <w:sz w:val="21"/>
                <w:szCs w:val="21"/>
              </w:rPr>
              <w:t xml:space="preserve">{{dias}}</w:t>
            </w:r>
            <w:r>
              <w:rPr>
                <w:sz w:val="21"/>
                <w:szCs w:val="21"/>
              </w:rPr>
              <w:t xml:space="preserve"> días. Recibirá un email cuando esté hecho.»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está molesto: «Lo entiendo, estos cambios son incómodos. Me quedo con usted hasta que funcione.»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Registre siempre la llamada en la ficha del socio para que la siguiente persona sepa qué pasó.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9. Seguimiento «Lo hemos escuchado» (30 días después)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Público: todos los socios. Cuándo: 30 días después del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Asunto: </w:t>
            </w:r>
            <w:r>
              <w:rPr>
                <w:b/>
                <w:bCs/>
                <w:sz w:val="21"/>
                <w:szCs w:val="21"/>
              </w:rPr>
              <w:t xml:space="preserve">Un mes después: lo que nos dijo y lo que hemos cambiado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Hola </w:t>
            </w: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Ya ha pasado un mes desde que cambiamos a la nueva plataforma. Gracias por su paciencia y sus comentarios.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Nos dijo </w:t>
            </w:r>
            <w:r>
              <w:rPr>
                <w:color w:val="0E7490"/>
                <w:sz w:val="21"/>
                <w:szCs w:val="21"/>
              </w:rPr>
              <w:t xml:space="preserve">{{comentario_1}}</w:t>
            </w:r>
            <w:r>
              <w:rPr>
                <w:sz w:val="21"/>
                <w:szCs w:val="21"/>
              </w:rPr>
              <w:t xml:space="preserve">, así que </w:t>
            </w:r>
            <w:r>
              <w:rPr>
                <w:color w:val="0E7490"/>
                <w:sz w:val="21"/>
                <w:szCs w:val="21"/>
              </w:rPr>
              <w:t xml:space="preserve">{{mejora_1}}</w:t>
            </w:r>
            <w:r>
              <w:rPr>
                <w:sz w:val="21"/>
                <w:szCs w:val="21"/>
              </w:rPr>
              <w:t xml:space="preserve">. Pidió </w:t>
            </w:r>
            <w:r>
              <w:rPr>
                <w:color w:val="0E7490"/>
                <w:sz w:val="21"/>
                <w:szCs w:val="21"/>
              </w:rPr>
              <w:t xml:space="preserve">{{comentario_2}}</w:t>
            </w:r>
            <w:r>
              <w:rPr>
                <w:sz w:val="21"/>
                <w:szCs w:val="21"/>
              </w:rPr>
              <w:t xml:space="preserve">, y ahora </w:t>
            </w:r>
            <w:r>
              <w:rPr>
                <w:color w:val="0E7490"/>
                <w:sz w:val="21"/>
                <w:szCs w:val="21"/>
              </w:rPr>
              <w:t xml:space="preserve">{{mejora_2}}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{{numero}}</w:t>
            </w:r>
            <w:r>
              <w:rPr>
                <w:sz w:val="21"/>
                <w:szCs w:val="21"/>
              </w:rPr>
              <w:t xml:space="preserve"> socios ya han </w:t>
            </w:r>
            <w:r>
              <w:rPr>
                <w:color w:val="0E7490"/>
                <w:sz w:val="21"/>
                <w:szCs w:val="21"/>
              </w:rPr>
              <w:t xml:space="preserve">{{indicador_adopcion}}</w:t>
            </w:r>
            <w:r>
              <w:rPr>
                <w:sz w:val="21"/>
                <w:szCs w:val="21"/>
              </w:rPr>
              <w:t xml:space="preserve">. Si aún no ha activado su cuenta, este es su enlace: </w:t>
            </w:r>
            <w:r>
              <w:rPr>
                <w:color w:val="0E7490"/>
                <w:sz w:val="21"/>
                <w:szCs w:val="21"/>
              </w:rPr>
              <w:t xml:space="preserve">{{enlace_acceso}}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Seguimos escuchando. Responda cuando quiera.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{{firma}}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¿Va a pasarse a Melora Connect?</w:t>
            </w:r>
          </w:p>
          <w:p>
            <w:pPr>
              <w:spacing w:after="110" w:line="276"/>
            </w:pPr>
            <w:r>
              <w:rPr>
                <w:sz w:val="20"/>
                <w:szCs w:val="20"/>
              </w:rPr>
              <w:t xml:space="preserve">Le ayudamos a adaptar estos mensajes y a coordinarlos con sus renovaciones y eventos. Eso también es tener un equipo, no un usuario. meloraconnect.com/demo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Kit de comunicación migración AMS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comunicación para migrar de AMS</dc:title>
  <dc:creator>Melora Connect</dc:creator>
  <cp:lastModifiedBy>Un-named</cp:lastModifiedBy>
  <cp:revision>1</cp:revision>
  <dcterms:created xsi:type="dcterms:W3CDTF">2026-10-19T12:42:01.764Z</dcterms:created>
  <dcterms:modified xsi:type="dcterms:W3CDTF">2026-10-19T12:42:01.764Z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